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6A02">
      <w:pPr>
        <w:pStyle w:val="2"/>
        <w:jc w:val="center"/>
      </w:pPr>
      <w:r>
        <w:rPr>
          <w:rFonts w:hint="eastAsia"/>
        </w:rPr>
        <w:t>泸州</w:t>
      </w:r>
      <w:r>
        <w:rPr>
          <w:rFonts w:hint="eastAsia"/>
          <w:lang w:val="en-US" w:eastAsia="zh-CN"/>
        </w:rPr>
        <w:t>建国饭店</w:t>
      </w:r>
      <w:r>
        <w:br w:type="textWrapping"/>
      </w:r>
      <w:r>
        <w:rPr>
          <w:rFonts w:hint="eastAsia"/>
          <w:lang w:val="en-US" w:eastAsia="zh-CN"/>
        </w:rPr>
        <w:t>空调面板改造</w:t>
      </w:r>
      <w:r>
        <w:t>报价表</w:t>
      </w:r>
    </w:p>
    <w:p w14:paraId="08AF2A7A">
      <w:pPr>
        <w:pStyle w:val="3"/>
      </w:pPr>
      <w:r>
        <w:rPr>
          <w:rFonts w:hint="eastAsia"/>
          <w:lang w:val="en-US" w:eastAsia="zh-CN"/>
        </w:rPr>
        <w:t>一、</w:t>
      </w:r>
      <w:r>
        <w:t>基本信息</w:t>
      </w:r>
    </w:p>
    <w:p w14:paraId="1D89AD4E">
      <w:pPr>
        <w:pStyle w:val="19"/>
        <w:tabs>
          <w:tab w:val="left" w:pos="1647"/>
        </w:tabs>
        <w:spacing w:line="560" w:lineRule="exact"/>
        <w:ind w:firstLine="420" w:firstLineChars="200"/>
        <w:rPr>
          <w:rFonts w:hint="eastAsia" w:cs="楷体" w:asciiTheme="minorHAnsi" w:hAnsiTheme="minorHAnsi" w:eastAsiaTheme="minorHAnsi"/>
          <w:bCs/>
          <w:sz w:val="21"/>
          <w:szCs w:val="21"/>
          <w:u w:val="none"/>
          <w:lang w:val="en-US" w:eastAsia="zh-CN"/>
        </w:rPr>
      </w:pPr>
      <w:r>
        <w:rPr>
          <w:rFonts w:hint="eastAsia" w:cs="楷体" w:asciiTheme="minorHAnsi" w:hAnsiTheme="minorHAnsi" w:eastAsiaTheme="minorHAnsi"/>
          <w:bCs/>
          <w:sz w:val="21"/>
          <w:szCs w:val="21"/>
          <w:u w:val="none"/>
          <w:lang w:val="en-US" w:eastAsia="zh-CN"/>
        </w:rPr>
        <w:t>改造要求：1、原空调线控手持器从吊顶通过墙体内部埋线到插卡取电处，通过线控手操器控制空调开关，达到空调线控控制更稳定的目的。</w:t>
      </w:r>
    </w:p>
    <w:p w14:paraId="635066D7">
      <w:pPr>
        <w:pStyle w:val="19"/>
        <w:tabs>
          <w:tab w:val="left" w:pos="1647"/>
        </w:tabs>
        <w:spacing w:line="560" w:lineRule="exact"/>
        <w:ind w:firstLine="420" w:firstLineChars="200"/>
      </w:pPr>
      <w:r>
        <w:rPr>
          <w:rFonts w:hint="eastAsia" w:cs="楷体" w:asciiTheme="minorHAnsi" w:hAnsiTheme="minorHAnsi" w:eastAsiaTheme="minorHAnsi"/>
          <w:bCs/>
          <w:sz w:val="21"/>
          <w:szCs w:val="21"/>
          <w:u w:val="none"/>
          <w:lang w:val="en-US" w:eastAsia="zh-CN"/>
        </w:rPr>
        <w:t>2、加装连锁控制装置使其与房间取电卡进行连锁控制，插卡后空调开关得电，拔卡后空调开关停电，达到控制节能的目的。</w:t>
      </w:r>
    </w:p>
    <w:tbl>
      <w:tblPr>
        <w:tblStyle w:val="1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4892"/>
      </w:tblGrid>
      <w:tr w14:paraId="05C6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2789D">
            <w:pPr>
              <w:pStyle w:val="17"/>
              <w:jc w:val="center"/>
            </w:pPr>
            <w:r>
              <w:t>项目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F9ECE">
            <w:pPr>
              <w:pStyle w:val="17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客房空调面板改造</w:t>
            </w:r>
          </w:p>
        </w:tc>
      </w:tr>
      <w:tr w14:paraId="79F2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F97B0">
            <w:pPr>
              <w:pStyle w:val="17"/>
              <w:jc w:val="center"/>
            </w:pPr>
            <w:r>
              <w:t>报价单位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86EBF">
            <w:pPr>
              <w:pStyle w:val="17"/>
            </w:pPr>
          </w:p>
        </w:tc>
      </w:tr>
      <w:tr w14:paraId="116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1C67A">
            <w:pPr>
              <w:pStyle w:val="17"/>
              <w:jc w:val="center"/>
            </w:pPr>
            <w:r>
              <w:t>联系人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C449D">
            <w:pPr>
              <w:pStyle w:val="17"/>
            </w:pPr>
          </w:p>
        </w:tc>
      </w:tr>
      <w:tr w14:paraId="2351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377A9">
            <w:pPr>
              <w:pStyle w:val="17"/>
              <w:jc w:val="center"/>
            </w:pPr>
            <w:r>
              <w:t>联系电话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1AD9F">
            <w:pPr>
              <w:pStyle w:val="17"/>
            </w:pPr>
          </w:p>
        </w:tc>
      </w:tr>
      <w:tr w14:paraId="6889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DA699">
            <w:pPr>
              <w:pStyle w:val="17"/>
              <w:jc w:val="center"/>
            </w:pPr>
            <w:r>
              <w:t>报价日期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954D1">
            <w:pPr>
              <w:pStyle w:val="17"/>
            </w:pPr>
            <w:r>
              <w:t xml:space="preserve">2025 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日</w:t>
            </w:r>
          </w:p>
        </w:tc>
      </w:tr>
      <w:tr w14:paraId="304E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E55D7">
            <w:pPr>
              <w:pStyle w:val="17"/>
              <w:jc w:val="center"/>
            </w:pPr>
            <w:r>
              <w:t>客户单位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0316A">
            <w:pPr>
              <w:pStyle w:val="17"/>
            </w:pPr>
            <w:r>
              <w:rPr>
                <w:rFonts w:hint="eastAsia"/>
              </w:rPr>
              <w:t>泸州</w:t>
            </w:r>
            <w:r>
              <w:rPr>
                <w:rFonts w:hint="eastAsia"/>
                <w:lang w:val="en-US" w:eastAsia="zh-CN"/>
              </w:rPr>
              <w:t>经纬京伦饭店</w:t>
            </w:r>
            <w:r>
              <w:rPr>
                <w:rFonts w:hint="eastAsia"/>
              </w:rPr>
              <w:t>管理有限公司</w:t>
            </w:r>
          </w:p>
        </w:tc>
      </w:tr>
      <w:tr w14:paraId="5631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DB0D0">
            <w:pPr>
              <w:pStyle w:val="17"/>
              <w:jc w:val="center"/>
            </w:pPr>
            <w:r>
              <w:t>项目地址</w:t>
            </w:r>
          </w:p>
        </w:tc>
        <w:tc>
          <w:tcPr>
            <w:tcW w:w="489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90084">
            <w:pPr>
              <w:pStyle w:val="17"/>
            </w:pPr>
            <w:r>
              <w:rPr>
                <w:rFonts w:hint="eastAsia"/>
              </w:rPr>
              <w:t>泸州市龙马潭区长桥路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val="en-US" w:eastAsia="zh-CN"/>
              </w:rPr>
              <w:t>建国饭店</w:t>
            </w:r>
          </w:p>
        </w:tc>
      </w:tr>
    </w:tbl>
    <w:p w14:paraId="28323C4F">
      <w:pPr>
        <w:pStyle w:val="3"/>
        <w:rPr>
          <w:rFonts w:hint="eastAsia"/>
        </w:rPr>
      </w:pPr>
    </w:p>
    <w:p w14:paraId="6BF08FF7">
      <w:pPr>
        <w:pStyle w:val="3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t>、施工费用</w:t>
      </w:r>
    </w:p>
    <w:tbl>
      <w:tblPr>
        <w:tblStyle w:val="10"/>
        <w:tblW w:w="96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0"/>
        <w:gridCol w:w="2304"/>
        <w:gridCol w:w="636"/>
        <w:gridCol w:w="955"/>
        <w:gridCol w:w="1116"/>
        <w:gridCol w:w="1339"/>
        <w:gridCol w:w="2079"/>
      </w:tblGrid>
      <w:tr w14:paraId="6FFB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0B942">
            <w:pPr>
              <w:pStyle w:val="17"/>
              <w:jc w:val="center"/>
            </w:pPr>
            <w:r>
              <w:t>序号</w:t>
            </w:r>
          </w:p>
        </w:tc>
        <w:tc>
          <w:tcPr>
            <w:tcW w:w="2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FBFB5">
            <w:pPr>
              <w:pStyle w:val="17"/>
              <w:jc w:val="center"/>
            </w:pPr>
            <w:r>
              <w:t>项目名称</w:t>
            </w:r>
          </w:p>
        </w:tc>
        <w:tc>
          <w:tcPr>
            <w:tcW w:w="6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F232">
            <w:pPr>
              <w:pStyle w:val="17"/>
              <w:jc w:val="center"/>
            </w:pPr>
            <w:r>
              <w:t>单位</w:t>
            </w:r>
          </w:p>
        </w:tc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17FA">
            <w:pPr>
              <w:pStyle w:val="17"/>
              <w:jc w:val="center"/>
            </w:pPr>
            <w:r>
              <w:t>数量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79B8D">
            <w:pPr>
              <w:pStyle w:val="17"/>
              <w:jc w:val="center"/>
            </w:pPr>
            <w:r>
              <w:t>单价（元）</w:t>
            </w:r>
          </w:p>
        </w:tc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599D3">
            <w:pPr>
              <w:pStyle w:val="17"/>
              <w:jc w:val="center"/>
            </w:pPr>
            <w:r>
              <w:t>总价（元）</w:t>
            </w:r>
          </w:p>
        </w:tc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8191F">
            <w:pPr>
              <w:pStyle w:val="17"/>
              <w:jc w:val="center"/>
            </w:pPr>
            <w:r>
              <w:t>备注</w:t>
            </w:r>
          </w:p>
        </w:tc>
      </w:tr>
      <w:tr w14:paraId="2FD1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F873D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</w:p>
        </w:tc>
        <w:tc>
          <w:tcPr>
            <w:tcW w:w="2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1909F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原有线路拆除人工费</w:t>
            </w:r>
          </w:p>
        </w:tc>
        <w:tc>
          <w:tcPr>
            <w:tcW w:w="6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58908">
            <w:pPr>
              <w:pStyle w:val="17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间</w:t>
            </w:r>
          </w:p>
        </w:tc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A6516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91B41">
            <w:pPr>
              <w:pStyle w:val="17"/>
              <w:jc w:val="center"/>
            </w:pPr>
          </w:p>
        </w:tc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96920">
            <w:pPr>
              <w:pStyle w:val="17"/>
              <w:jc w:val="center"/>
            </w:pPr>
          </w:p>
        </w:tc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692DD">
            <w:pPr>
              <w:pStyle w:val="17"/>
              <w:jc w:val="center"/>
            </w:pPr>
          </w:p>
        </w:tc>
      </w:tr>
      <w:tr w14:paraId="4A46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9BA0C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</w:p>
        </w:tc>
        <w:tc>
          <w:tcPr>
            <w:tcW w:w="2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644EB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线控器线路改造</w:t>
            </w:r>
          </w:p>
        </w:tc>
        <w:tc>
          <w:tcPr>
            <w:tcW w:w="6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926BD">
            <w:pPr>
              <w:pStyle w:val="17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间</w:t>
            </w:r>
          </w:p>
        </w:tc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5E434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9AB49">
            <w:pPr>
              <w:pStyle w:val="17"/>
              <w:jc w:val="center"/>
            </w:pPr>
          </w:p>
        </w:tc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2FA5D">
            <w:pPr>
              <w:pStyle w:val="17"/>
              <w:jc w:val="center"/>
            </w:pPr>
          </w:p>
        </w:tc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3CC9D">
            <w:pPr>
              <w:pStyle w:val="17"/>
              <w:jc w:val="center"/>
              <w:rPr>
                <w:rFonts w:hint="eastAsia" w:eastAsia="等线"/>
                <w:lang w:val="en-US" w:eastAsia="zh-CN"/>
              </w:rPr>
            </w:pPr>
          </w:p>
        </w:tc>
      </w:tr>
      <w:tr w14:paraId="1E60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3F76F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</w:p>
        </w:tc>
        <w:tc>
          <w:tcPr>
            <w:tcW w:w="2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37D0C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安装调试费用</w:t>
            </w:r>
          </w:p>
        </w:tc>
        <w:tc>
          <w:tcPr>
            <w:tcW w:w="6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F98BB">
            <w:pPr>
              <w:pStyle w:val="17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间</w:t>
            </w:r>
          </w:p>
        </w:tc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1DC4E">
            <w:pPr>
              <w:pStyle w:val="17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3C38A">
            <w:pPr>
              <w:pStyle w:val="17"/>
              <w:jc w:val="center"/>
            </w:pPr>
          </w:p>
        </w:tc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B069E">
            <w:pPr>
              <w:pStyle w:val="17"/>
              <w:jc w:val="center"/>
            </w:pPr>
          </w:p>
        </w:tc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D3734">
            <w:pPr>
              <w:pStyle w:val="17"/>
              <w:jc w:val="center"/>
            </w:pPr>
          </w:p>
        </w:tc>
      </w:tr>
      <w:tr w14:paraId="2F82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80AF9">
            <w:pPr>
              <w:pStyle w:val="17"/>
              <w:jc w:val="center"/>
            </w:pPr>
            <w:r>
              <w:rPr>
                <w:b/>
                <w:bCs/>
              </w:rPr>
              <w:t>小计</w:t>
            </w:r>
          </w:p>
        </w:tc>
        <w:tc>
          <w:tcPr>
            <w:tcW w:w="2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7F924">
            <w:pPr>
              <w:pStyle w:val="17"/>
              <w:jc w:val="center"/>
            </w:pPr>
          </w:p>
        </w:tc>
        <w:tc>
          <w:tcPr>
            <w:tcW w:w="6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C69A5">
            <w:pPr>
              <w:pStyle w:val="17"/>
              <w:jc w:val="center"/>
            </w:pPr>
          </w:p>
        </w:tc>
        <w:tc>
          <w:tcPr>
            <w:tcW w:w="9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57408">
            <w:pPr>
              <w:pStyle w:val="17"/>
              <w:jc w:val="center"/>
            </w:pPr>
          </w:p>
        </w:tc>
        <w:tc>
          <w:tcPr>
            <w:tcW w:w="11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E3AAE">
            <w:pPr>
              <w:pStyle w:val="17"/>
              <w:jc w:val="center"/>
            </w:pPr>
          </w:p>
        </w:tc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1B51A">
            <w:pPr>
              <w:pStyle w:val="17"/>
              <w:jc w:val="center"/>
            </w:pPr>
          </w:p>
        </w:tc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B49A4">
            <w:pPr>
              <w:pStyle w:val="17"/>
              <w:jc w:val="center"/>
            </w:pPr>
          </w:p>
        </w:tc>
      </w:tr>
    </w:tbl>
    <w:p w14:paraId="0D0EBABF">
      <w:pPr>
        <w:pStyle w:val="17"/>
      </w:pPr>
    </w:p>
    <w:p w14:paraId="2A80BDC1">
      <w:pPr>
        <w:pStyle w:val="3"/>
      </w:pPr>
      <w:r>
        <w:rPr>
          <w:rFonts w:hint="eastAsia"/>
          <w:lang w:val="en-US" w:eastAsia="zh-CN"/>
        </w:rPr>
        <w:t>三</w:t>
      </w:r>
      <w:r>
        <w:t>、其他费用</w:t>
      </w:r>
    </w:p>
    <w:p w14:paraId="435A0F2F">
      <w:pPr>
        <w:pStyle w:val="17"/>
      </w:pPr>
    </w:p>
    <w:tbl>
      <w:tblPr>
        <w:tblStyle w:val="10"/>
        <w:tblW w:w="969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3"/>
        <w:gridCol w:w="1195"/>
        <w:gridCol w:w="1195"/>
        <w:gridCol w:w="1195"/>
        <w:gridCol w:w="1494"/>
        <w:gridCol w:w="1494"/>
        <w:gridCol w:w="1865"/>
      </w:tblGrid>
      <w:tr w14:paraId="70C9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FDB21">
            <w:pPr>
              <w:pStyle w:val="17"/>
              <w:jc w:val="center"/>
            </w:pPr>
            <w:r>
              <w:t>序号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68820">
            <w:pPr>
              <w:pStyle w:val="17"/>
              <w:jc w:val="center"/>
            </w:pPr>
            <w:r>
              <w:t>项目名称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2C1DC">
            <w:pPr>
              <w:pStyle w:val="17"/>
              <w:jc w:val="center"/>
            </w:pPr>
            <w:r>
              <w:t>单位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ABC0B">
            <w:pPr>
              <w:pStyle w:val="17"/>
              <w:jc w:val="center"/>
            </w:pPr>
            <w:r>
              <w:t>数量</w:t>
            </w: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197DF">
            <w:pPr>
              <w:pStyle w:val="17"/>
              <w:jc w:val="center"/>
            </w:pPr>
            <w:r>
              <w:t>单价（元）</w:t>
            </w: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D4E34">
            <w:pPr>
              <w:pStyle w:val="17"/>
              <w:jc w:val="center"/>
            </w:pPr>
            <w:r>
              <w:t>总价（元）</w:t>
            </w: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82529">
            <w:pPr>
              <w:pStyle w:val="17"/>
              <w:jc w:val="center"/>
            </w:pPr>
            <w:r>
              <w:t>备注</w:t>
            </w:r>
          </w:p>
        </w:tc>
      </w:tr>
      <w:tr w14:paraId="2731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F3FEA">
            <w:pPr>
              <w:pStyle w:val="17"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t>.1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82904">
            <w:pPr>
              <w:pStyle w:val="17"/>
              <w:jc w:val="center"/>
            </w:pPr>
            <w:r>
              <w:t>税费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DC054">
            <w:pPr>
              <w:pStyle w:val="17"/>
              <w:jc w:val="center"/>
            </w:pPr>
            <w:r>
              <w:t>项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3EE03">
            <w:pPr>
              <w:pStyle w:val="17"/>
              <w:jc w:val="center"/>
            </w:pPr>
            <w:r>
              <w:t>1</w:t>
            </w: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2D5D8">
            <w:pPr>
              <w:pStyle w:val="17"/>
              <w:jc w:val="center"/>
            </w:pP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DEF3A">
            <w:pPr>
              <w:pStyle w:val="17"/>
              <w:jc w:val="center"/>
            </w:pP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C26EF">
            <w:pPr>
              <w:pStyle w:val="17"/>
              <w:jc w:val="center"/>
            </w:pPr>
            <w:r>
              <w:t>根据相关税法规定计取</w:t>
            </w:r>
          </w:p>
        </w:tc>
      </w:tr>
      <w:tr w14:paraId="1F44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CA8E7">
            <w:pPr>
              <w:pStyle w:val="17"/>
              <w:jc w:val="center"/>
            </w:pPr>
            <w:r>
              <w:rPr>
                <w:b/>
                <w:bCs/>
              </w:rPr>
              <w:t>小计</w:t>
            </w: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E11E8">
            <w:pPr>
              <w:pStyle w:val="17"/>
              <w:jc w:val="center"/>
            </w:pP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E4122">
            <w:pPr>
              <w:pStyle w:val="17"/>
              <w:jc w:val="center"/>
            </w:pPr>
          </w:p>
        </w:tc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CB9ED">
            <w:pPr>
              <w:pStyle w:val="17"/>
              <w:jc w:val="center"/>
            </w:pP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E0D19">
            <w:pPr>
              <w:pStyle w:val="17"/>
              <w:jc w:val="center"/>
            </w:pPr>
          </w:p>
        </w:tc>
        <w:tc>
          <w:tcPr>
            <w:tcW w:w="14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906C3">
            <w:pPr>
              <w:pStyle w:val="17"/>
              <w:jc w:val="center"/>
            </w:pPr>
          </w:p>
        </w:tc>
        <w:tc>
          <w:tcPr>
            <w:tcW w:w="18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A1673">
            <w:pPr>
              <w:pStyle w:val="17"/>
              <w:jc w:val="center"/>
            </w:pPr>
            <w:bookmarkStart w:id="0" w:name="_GoBack"/>
            <w:bookmarkEnd w:id="0"/>
          </w:p>
        </w:tc>
      </w:tr>
    </w:tbl>
    <w:p w14:paraId="3E3E50C4">
      <w:pPr>
        <w:pStyle w:val="3"/>
      </w:pPr>
      <w:r>
        <w:rPr>
          <w:rFonts w:hint="eastAsia"/>
          <w:lang w:val="en-US" w:eastAsia="zh-CN"/>
        </w:rPr>
        <w:t>四</w:t>
      </w:r>
      <w:r>
        <w:t>、总报价</w:t>
      </w:r>
    </w:p>
    <w:p w14:paraId="1E7B9EAC">
      <w:pPr>
        <w:pStyle w:val="17"/>
      </w:pPr>
    </w:p>
    <w:tbl>
      <w:tblPr>
        <w:tblStyle w:val="10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3594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A72E9">
            <w:pPr>
              <w:pStyle w:val="17"/>
              <w:jc w:val="center"/>
            </w:pPr>
            <w:r>
              <w:t>总报价（元）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155D1">
            <w:pPr>
              <w:pStyle w:val="17"/>
              <w:jc w:val="center"/>
            </w:pPr>
          </w:p>
        </w:tc>
      </w:tr>
      <w:tr w14:paraId="6AF7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C2624">
            <w:pPr>
              <w:pStyle w:val="17"/>
              <w:jc w:val="center"/>
            </w:pPr>
            <w:r>
              <w:t>大写金额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7195A">
            <w:pPr>
              <w:pStyle w:val="17"/>
              <w:jc w:val="center"/>
            </w:pPr>
          </w:p>
        </w:tc>
      </w:tr>
    </w:tbl>
    <w:p w14:paraId="2C0F8DCE">
      <w:pPr>
        <w:pStyle w:val="3"/>
      </w:pPr>
      <w:r>
        <w:t>备注</w:t>
      </w:r>
    </w:p>
    <w:p w14:paraId="13DE4201">
      <w:pPr>
        <w:pStyle w:val="17"/>
        <w:numPr>
          <w:ilvl w:val="0"/>
          <w:numId w:val="1"/>
        </w:numPr>
      </w:pPr>
      <w:r>
        <w:t>施工周期：________________</w:t>
      </w:r>
    </w:p>
    <w:p w14:paraId="40FC6427">
      <w:pPr>
        <w:pStyle w:val="17"/>
        <w:numPr>
          <w:ilvl w:val="0"/>
          <w:numId w:val="1"/>
        </w:numPr>
      </w:pPr>
      <w:r>
        <w:t>质量保证：施工质量保证期为________________</w:t>
      </w:r>
    </w:p>
    <w:p w14:paraId="25455E7A">
      <w:pPr>
        <w:pStyle w:val="17"/>
        <w:rPr>
          <w:rFonts w:hint="eastAsia" w:eastAsia="等线"/>
          <w:lang w:eastAsia="zh-CN"/>
        </w:rPr>
      </w:pPr>
      <w:r>
        <w:t>报价单位（盖章）：________________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D54CB"/>
    <w:multiLevelType w:val="multilevel"/>
    <w:tmpl w:val="54ED54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ZDA4YjRhYTJmNWVlMjI5OTM5NzZjMzBkOTA5ZTcifQ=="/>
  </w:docVars>
  <w:rsids>
    <w:rsidRoot w:val="007032D5"/>
    <w:rsid w:val="00135DA6"/>
    <w:rsid w:val="007032D5"/>
    <w:rsid w:val="00BD567A"/>
    <w:rsid w:val="00D767A8"/>
    <w:rsid w:val="29A30997"/>
    <w:rsid w:val="3AD662DF"/>
    <w:rsid w:val="566A0F67"/>
    <w:rsid w:val="618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customStyle="1" w:styleId="14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5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6">
    <w:name w:val="脚注文本 字符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1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420</Characters>
  <Lines>5</Lines>
  <Paragraphs>1</Paragraphs>
  <TotalTime>7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2025-08-14T03:14:00Z</dcterms:created>
  <dc:creator>Un-named</dc:creator>
  <cp:lastModifiedBy>芦莉艳</cp:lastModifiedBy>
  <cp:lastPrinted>2025-09-04T09:41:00Z</cp:lastPrinted>
  <dcterms:modified xsi:type="dcterms:W3CDTF">2025-09-04T10:07:08Z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4346EA941A874276A374E57DD947B277_12</vt:lpwstr>
  </property>
  <property fmtid="{D5CDD505-2E9C-101B-9397-08002B2CF9AE}" pid="4" name="KSOTemplateDocerSaveRecord">
    <vt:lpwstr>eyJoZGlkIjoiY2IzNDYzYTFjNmRmZmNkYWIxMDhlNmZhYTQwMzBiNmUiLCJ1c2VySWQiOiIxNDYyNDczOTkyIn0=</vt:lpwstr>
  </property>
</Properties>
</file>