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003A">
      <w:pPr>
        <w:pStyle w:val="2"/>
        <w:rPr>
          <w:rFonts w:hint="eastAsia" w:ascii="Times New Roman" w:hAnsi="Times New Roman" w:eastAsia="方正仿宋简体" w:cs="Times New Roman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u w:val="none"/>
          <w:lang w:val="en-US" w:eastAsia="zh-CN" w:bidi="ar-SA"/>
        </w:rPr>
        <w:t>报价单模板</w:t>
      </w:r>
    </w:p>
    <w:p w14:paraId="55660DCF">
      <w:pPr>
        <w:pStyle w:val="2"/>
        <w:numPr>
          <w:ilvl w:val="0"/>
          <w:numId w:val="1"/>
        </w:numPr>
        <w:ind w:left="0" w:leftChars="0" w:firstLine="0" w:firstLineChars="0"/>
        <w:jc w:val="center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17"/>
          <w:sz w:val="40"/>
          <w:szCs w:val="40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17"/>
          <w:sz w:val="40"/>
          <w:szCs w:val="40"/>
          <w:u w:val="none"/>
          <w:lang w:val="en-US" w:eastAsia="zh-CN"/>
        </w:rPr>
        <w:t>报 价 表</w:t>
      </w:r>
    </w:p>
    <w:p w14:paraId="248DD539">
      <w:pPr>
        <w:pStyle w:val="2"/>
        <w:jc w:val="center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17"/>
          <w:sz w:val="40"/>
          <w:szCs w:val="40"/>
          <w:u w:val="none"/>
          <w:lang w:val="en-US" w:eastAsia="zh-CN"/>
        </w:rPr>
      </w:pPr>
    </w:p>
    <w:tbl>
      <w:tblPr>
        <w:tblStyle w:val="5"/>
        <w:tblW w:w="13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160"/>
        <w:gridCol w:w="4625"/>
        <w:gridCol w:w="2208"/>
        <w:gridCol w:w="2768"/>
      </w:tblGrid>
      <w:tr w14:paraId="07D2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44" w:type="dxa"/>
            <w:vAlign w:val="center"/>
          </w:tcPr>
          <w:p w14:paraId="0FB8EFCF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60" w:type="dxa"/>
            <w:vAlign w:val="center"/>
          </w:tcPr>
          <w:p w14:paraId="620F053F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625" w:type="dxa"/>
            <w:vAlign w:val="center"/>
          </w:tcPr>
          <w:p w14:paraId="348B9877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208" w:type="dxa"/>
            <w:vAlign w:val="center"/>
          </w:tcPr>
          <w:p w14:paraId="28D493C7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最终报价（万元）</w:t>
            </w:r>
          </w:p>
        </w:tc>
        <w:tc>
          <w:tcPr>
            <w:tcW w:w="2768" w:type="dxa"/>
            <w:vAlign w:val="center"/>
          </w:tcPr>
          <w:p w14:paraId="090926D3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E54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844" w:type="dxa"/>
            <w:vAlign w:val="center"/>
          </w:tcPr>
          <w:p w14:paraId="67B4B7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0" w:type="dxa"/>
            <w:vAlign w:val="center"/>
          </w:tcPr>
          <w:p w14:paraId="718714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25" w:type="dxa"/>
            <w:vAlign w:val="center"/>
          </w:tcPr>
          <w:p w14:paraId="135393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 w14:paraId="7E64A9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8" w:type="dxa"/>
            <w:vAlign w:val="center"/>
          </w:tcPr>
          <w:p w14:paraId="11B4EA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3AA17BE">
      <w:pPr>
        <w:adjustRightInd w:val="0"/>
        <w:spacing w:line="480" w:lineRule="auto"/>
        <w:ind w:firstLine="480" w:firstLineChars="200"/>
        <w:jc w:val="left"/>
        <w:rPr>
          <w:rFonts w:hint="eastAsia" w:ascii="方正仿宋简体" w:hAnsi="方正仿宋简体" w:eastAsia="方正仿宋简体" w:cs="方正仿宋简体"/>
          <w:color w:val="auto"/>
          <w:sz w:val="24"/>
          <w:u w:val="none"/>
          <w:lang w:val="en-US" w:eastAsia="zh-CN"/>
        </w:rPr>
      </w:pPr>
    </w:p>
    <w:p w14:paraId="06057BA4">
      <w:pPr>
        <w:adjustRightInd w:val="0"/>
        <w:spacing w:line="240" w:lineRule="auto"/>
        <w:ind w:firstLine="480" w:firstLineChars="200"/>
        <w:jc w:val="left"/>
        <w:rPr>
          <w:rFonts w:hint="eastAsia" w:ascii="方正仿宋简体" w:hAnsi="方正仿宋简体" w:eastAsia="方正仿宋简体" w:cs="方正仿宋简体"/>
          <w:color w:val="000000"/>
          <w:sz w:val="24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u w:val="none"/>
          <w:lang w:val="en-US" w:eastAsia="zh-CN"/>
        </w:rPr>
        <w:t>报价单位</w:t>
      </w:r>
      <w:r>
        <w:rPr>
          <w:rFonts w:hint="eastAsia" w:ascii="方正仿宋简体" w:hAnsi="方正仿宋简体" w:eastAsia="方正仿宋简体" w:cs="方正仿宋简体"/>
          <w:color w:val="000000"/>
          <w:sz w:val="24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4"/>
        </w:rPr>
        <w:t>（盖章）</w:t>
      </w:r>
    </w:p>
    <w:p w14:paraId="0E931A78">
      <w:pPr>
        <w:spacing w:line="240" w:lineRule="auto"/>
        <w:ind w:firstLine="470" w:firstLineChars="196"/>
        <w:rPr>
          <w:rFonts w:hint="eastAsia" w:ascii="方正仿宋简体" w:hAnsi="方正仿宋简体" w:eastAsia="方正仿宋简体" w:cs="方正仿宋简体"/>
          <w:color w:val="000000"/>
          <w:sz w:val="24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4"/>
        </w:rPr>
        <w:t>法定代表人或授权代表（签字）：</w:t>
      </w:r>
    </w:p>
    <w:p w14:paraId="27C7C60C">
      <w:pPr>
        <w:spacing w:line="240" w:lineRule="auto"/>
        <w:ind w:firstLine="480" w:firstLineChars="200"/>
        <w:rPr>
          <w:rFonts w:hint="eastAsia" w:eastAsia="仿宋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4"/>
        </w:rPr>
        <w:t>日    期：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val="en-US" w:eastAsia="zh-CN"/>
        </w:rPr>
        <w:t xml:space="preserve"> 月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lang w:val="en-US" w:eastAsia="zh-CN"/>
        </w:rPr>
        <w:t>日</w:t>
      </w:r>
      <w:bookmarkStart w:id="0" w:name="_GoBack"/>
      <w:bookmarkEnd w:id="0"/>
    </w:p>
    <w:p w14:paraId="36881B51"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1E85AA-B24B-435F-A1BF-0170FB00907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CC5E47-19DA-4C26-87EA-6F32C204F0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F332E"/>
    <w:multiLevelType w:val="singleLevel"/>
    <w:tmpl w:val="A31F33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77353"/>
    <w:rsid w:val="3847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2025-08-25T10:17:00Z</dcterms:created>
  <dc:creator>⸂⸂⸜(രᴗര๑)⸝⸃⸃</dc:creator>
  <cp:lastModifiedBy>⸂⸂⸜(രᴗര๑)⸝⸃⸃</cp:lastModifiedBy>
  <dcterms:modified xsi:type="dcterms:W3CDTF">2025-08-25T10:18:04Z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C582B34D293F441C95B2BBCC233C5572_11</vt:lpwstr>
  </property>
  <property fmtid="{D5CDD505-2E9C-101B-9397-08002B2CF9AE}" pid="4" name="KSOTemplateDocerSaveRecord">
    <vt:lpwstr>eyJoZGlkIjoiMjFhMjdhMjM4ZmIwZGQ4MTZmMTE3NWVmYTc0NGYxYWYiLCJ1c2VySWQiOiIzMTU3MDIxNzMifQ==</vt:lpwstr>
  </property>
</Properties>
</file>